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AEF" w:rsidRPr="004665B0" w:rsidRDefault="00F16AEF" w:rsidP="00F16AEF">
      <w:r>
        <w:rPr>
          <w:u w:val="single"/>
        </w:rPr>
        <w:t>Thomas FULLER</w:t>
      </w:r>
      <w:r>
        <w:t xml:space="preserve">     (fl.1471)</w:t>
      </w:r>
    </w:p>
    <w:p w:rsidR="00F16AEF" w:rsidRDefault="00F16AEF" w:rsidP="00F16AEF">
      <w:pPr>
        <w:rPr>
          <w:lang w:eastAsia="zh-CN"/>
        </w:rPr>
      </w:pPr>
      <w:r>
        <w:rPr>
          <w:lang w:eastAsia="zh-CN"/>
        </w:rPr>
        <w:t xml:space="preserve">of Wells next the Sea,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F16AEF" w:rsidRDefault="00F16AEF" w:rsidP="00F16AEF">
      <w:pPr>
        <w:rPr>
          <w:lang w:eastAsia="zh-CN"/>
        </w:rPr>
      </w:pPr>
    </w:p>
    <w:p w:rsidR="00F16AEF" w:rsidRDefault="00F16AEF" w:rsidP="00F16AEF">
      <w:pPr>
        <w:rPr>
          <w:lang w:eastAsia="zh-CN"/>
        </w:rPr>
      </w:pPr>
    </w:p>
    <w:p w:rsidR="00F16AEF" w:rsidRPr="004665B0" w:rsidRDefault="00F16AEF" w:rsidP="00F16AEF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F16AEF" w:rsidRPr="004665B0" w:rsidRDefault="00F16AEF" w:rsidP="00F16AE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255</w:t>
      </w:r>
      <w:r w:rsidRPr="004665B0">
        <w:rPr>
          <w:lang w:eastAsia="zh-CN"/>
        </w:rPr>
        <w:t>)</w:t>
      </w:r>
    </w:p>
    <w:p w:rsidR="00F16AEF" w:rsidRPr="004665B0" w:rsidRDefault="00F16AEF" w:rsidP="00F16AEF">
      <w:pPr>
        <w:ind w:left="1440"/>
      </w:pPr>
    </w:p>
    <w:p w:rsidR="00F16AEF" w:rsidRPr="004665B0" w:rsidRDefault="00F16AEF" w:rsidP="00F16AEF">
      <w:pPr>
        <w:ind w:left="720" w:firstLine="720"/>
        <w:rPr>
          <w:lang w:eastAsia="zh-CN"/>
        </w:rPr>
      </w:pPr>
    </w:p>
    <w:p w:rsidR="00F16AEF" w:rsidRPr="004665B0" w:rsidRDefault="00F16AEF" w:rsidP="00F16AEF"/>
    <w:p w:rsidR="00F16AEF" w:rsidRDefault="00F16AEF" w:rsidP="00F16AEF">
      <w:r>
        <w:t>27 July 2011</w:t>
      </w:r>
    </w:p>
    <w:p w:rsidR="00BA4020" w:rsidRDefault="00F16AEF"/>
    <w:sectPr w:rsidR="00BA4020" w:rsidSect="00563C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AEF" w:rsidRDefault="00F16AEF" w:rsidP="00552EBA">
      <w:r>
        <w:separator/>
      </w:r>
    </w:p>
  </w:endnote>
  <w:endnote w:type="continuationSeparator" w:id="0">
    <w:p w:rsidR="00F16AEF" w:rsidRDefault="00F16AE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6AEF">
        <w:rPr>
          <w:noProof/>
        </w:rPr>
        <w:t>28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AEF" w:rsidRDefault="00F16AEF" w:rsidP="00552EBA">
      <w:r>
        <w:separator/>
      </w:r>
    </w:p>
  </w:footnote>
  <w:footnote w:type="continuationSeparator" w:id="0">
    <w:p w:rsidR="00F16AEF" w:rsidRDefault="00F16AE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63C2B"/>
    <w:rsid w:val="00C33865"/>
    <w:rsid w:val="00D45842"/>
    <w:rsid w:val="00F16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AE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16AE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2011-07-28T20:12:00Z</dcterms:created>
  <dcterms:modified xsi:type="dcterms:W3CDTF">2011-07-28T20:13:00Z</dcterms:modified>
</cp:coreProperties>
</file>